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457" w:rsidRDefault="00C621F4" w:rsidP="007F56FA">
      <w:pPr>
        <w:suppressAutoHyphens/>
        <w:spacing w:line="240" w:lineRule="atLeast"/>
        <w:jc w:val="center"/>
        <w:textAlignment w:val="baseline"/>
        <w:rPr>
          <w:rFonts w:eastAsia="Calibri"/>
          <w:b/>
          <w:bCs/>
          <w:kern w:val="2"/>
          <w:lang w:eastAsia="zh-CN" w:bidi="hi-IN"/>
        </w:rPr>
      </w:pPr>
      <w:r>
        <w:rPr>
          <w:rFonts w:eastAsia="Calibri"/>
          <w:b/>
          <w:bCs/>
          <w:kern w:val="2"/>
          <w:lang w:eastAsia="zh-CN" w:bidi="hi-IN"/>
        </w:rPr>
        <w:t>Акт</w:t>
      </w:r>
      <w:r w:rsidR="00BF76D9">
        <w:rPr>
          <w:rFonts w:eastAsia="Calibri"/>
          <w:b/>
          <w:bCs/>
          <w:kern w:val="2"/>
          <w:lang w:eastAsia="zh-CN" w:bidi="hi-IN"/>
        </w:rPr>
        <w:t xml:space="preserve"> </w:t>
      </w:r>
      <w:r>
        <w:rPr>
          <w:rFonts w:eastAsia="Calibri"/>
          <w:b/>
          <w:bCs/>
          <w:kern w:val="2"/>
          <w:lang w:eastAsia="zh-CN" w:bidi="hi-IN"/>
        </w:rPr>
        <w:t>приема-передачи</w:t>
      </w:r>
      <w:r w:rsidR="00C90D0F">
        <w:rPr>
          <w:rFonts w:eastAsia="Calibri"/>
          <w:b/>
          <w:bCs/>
          <w:kern w:val="2"/>
          <w:lang w:eastAsia="zh-CN" w:bidi="hi-IN"/>
        </w:rPr>
        <w:t xml:space="preserve"> к договору купли-продажи № 22/</w:t>
      </w:r>
      <w:proofErr w:type="gramStart"/>
      <w:r w:rsidR="00C90D0F">
        <w:rPr>
          <w:rFonts w:eastAsia="Calibri"/>
          <w:b/>
          <w:bCs/>
          <w:kern w:val="2"/>
          <w:lang w:eastAsia="zh-CN" w:bidi="hi-IN"/>
        </w:rPr>
        <w:t>А</w:t>
      </w:r>
      <w:proofErr w:type="gramEnd"/>
      <w:r w:rsidR="00C90D0F">
        <w:rPr>
          <w:rFonts w:eastAsia="Calibri"/>
          <w:b/>
          <w:bCs/>
          <w:kern w:val="2"/>
          <w:lang w:eastAsia="zh-CN" w:bidi="hi-IN"/>
        </w:rPr>
        <w:t xml:space="preserve"> от 27.01.2020</w:t>
      </w:r>
    </w:p>
    <w:p w:rsidR="00BF76D9" w:rsidRDefault="00BF76D9" w:rsidP="00BF76D9">
      <w:pPr>
        <w:suppressAutoHyphens/>
        <w:spacing w:line="240" w:lineRule="atLeast"/>
        <w:jc w:val="center"/>
        <w:textAlignment w:val="baseline"/>
        <w:rPr>
          <w:rFonts w:eastAsia="Calibri"/>
          <w:b/>
          <w:bCs/>
          <w:kern w:val="2"/>
          <w:lang w:eastAsia="zh-CN" w:bidi="hi-IN"/>
        </w:rPr>
      </w:pPr>
    </w:p>
    <w:p w:rsidR="003C7457" w:rsidRDefault="00C621F4">
      <w:pPr>
        <w:suppressAutoHyphens/>
        <w:spacing w:line="240" w:lineRule="atLeast"/>
        <w:jc w:val="center"/>
        <w:textAlignment w:val="baseline"/>
        <w:rPr>
          <w:rFonts w:eastAsia="Calibri"/>
          <w:kern w:val="2"/>
          <w:lang w:eastAsia="zh-CN" w:bidi="hi-IN"/>
        </w:rPr>
      </w:pPr>
      <w:r>
        <w:rPr>
          <w:rFonts w:eastAsia="Calibri"/>
          <w:kern w:val="2"/>
          <w:lang w:eastAsia="zh-CN" w:bidi="hi-IN"/>
        </w:rPr>
        <w:t>г. Москва</w:t>
      </w:r>
      <w:r>
        <w:rPr>
          <w:rFonts w:eastAsia="Calibri"/>
          <w:kern w:val="2"/>
          <w:lang w:val="en-US" w:eastAsia="zh-CN" w:bidi="hi-IN"/>
        </w:rPr>
        <w:t>                </w:t>
      </w:r>
      <w:r>
        <w:rPr>
          <w:rFonts w:eastAsia="Calibri"/>
          <w:kern w:val="2"/>
          <w:lang w:eastAsia="zh-CN" w:bidi="hi-IN"/>
        </w:rPr>
        <w:t xml:space="preserve">                                                                         </w:t>
      </w:r>
      <w:r w:rsidR="002B5027">
        <w:rPr>
          <w:rFonts w:eastAsia="Calibri"/>
          <w:kern w:val="2"/>
          <w:lang w:eastAsia="zh-CN" w:bidi="hi-IN"/>
        </w:rPr>
        <w:t xml:space="preserve">          </w:t>
      </w:r>
      <w:r w:rsidR="00E0674B">
        <w:rPr>
          <w:rFonts w:eastAsia="Calibri"/>
          <w:kern w:val="2"/>
          <w:lang w:eastAsia="zh-CN" w:bidi="hi-IN"/>
        </w:rPr>
        <w:t xml:space="preserve"> </w:t>
      </w:r>
      <w:r w:rsidR="002B5027">
        <w:rPr>
          <w:rFonts w:eastAsia="Calibri"/>
          <w:kern w:val="2"/>
          <w:lang w:eastAsia="zh-CN" w:bidi="hi-IN"/>
        </w:rPr>
        <w:t xml:space="preserve"> </w:t>
      </w:r>
      <w:proofErr w:type="gramStart"/>
      <w:r w:rsidR="00C90D0F">
        <w:rPr>
          <w:rFonts w:eastAsia="Calibri"/>
          <w:kern w:val="2"/>
          <w:lang w:eastAsia="zh-CN" w:bidi="hi-IN"/>
        </w:rPr>
        <w:t xml:space="preserve"> </w:t>
      </w:r>
      <w:r w:rsidR="007F56FA">
        <w:rPr>
          <w:rFonts w:eastAsia="Calibri"/>
          <w:kern w:val="2"/>
          <w:lang w:eastAsia="zh-CN" w:bidi="hi-IN"/>
        </w:rPr>
        <w:t xml:space="preserve"> </w:t>
      </w:r>
      <w:bookmarkStart w:id="0" w:name="_GoBack"/>
      <w:bookmarkEnd w:id="0"/>
      <w:r w:rsidR="007F56FA">
        <w:rPr>
          <w:rFonts w:eastAsia="Calibri"/>
          <w:kern w:val="2"/>
          <w:lang w:eastAsia="zh-CN" w:bidi="hi-IN"/>
        </w:rPr>
        <w:t xml:space="preserve"> </w:t>
      </w:r>
      <w:r w:rsidR="002B5027">
        <w:rPr>
          <w:rFonts w:eastAsia="Calibri"/>
          <w:kern w:val="2"/>
          <w:lang w:eastAsia="zh-CN" w:bidi="hi-IN"/>
        </w:rPr>
        <w:t>«</w:t>
      </w:r>
      <w:proofErr w:type="gramEnd"/>
      <w:r w:rsidR="002B5027">
        <w:rPr>
          <w:rFonts w:eastAsia="Calibri"/>
          <w:kern w:val="2"/>
          <w:lang w:eastAsia="zh-CN" w:bidi="hi-IN"/>
        </w:rPr>
        <w:t>_____» _____________</w:t>
      </w:r>
      <w:r w:rsidR="00C90D0F">
        <w:rPr>
          <w:rFonts w:eastAsia="Calibri"/>
          <w:kern w:val="2"/>
          <w:lang w:eastAsia="zh-CN" w:bidi="hi-IN"/>
        </w:rPr>
        <w:t xml:space="preserve"> 2020</w:t>
      </w:r>
      <w:r>
        <w:rPr>
          <w:rFonts w:eastAsia="Calibri"/>
          <w:kern w:val="2"/>
          <w:lang w:eastAsia="zh-CN" w:bidi="hi-IN"/>
        </w:rPr>
        <w:t xml:space="preserve"> г.</w:t>
      </w:r>
    </w:p>
    <w:p w:rsidR="003C7457" w:rsidRDefault="003C7457">
      <w:pPr>
        <w:suppressAutoHyphens/>
        <w:spacing w:line="240" w:lineRule="atLeast"/>
        <w:jc w:val="center"/>
        <w:textAlignment w:val="baseline"/>
        <w:rPr>
          <w:rFonts w:eastAsia="Calibri"/>
          <w:kern w:val="2"/>
          <w:lang w:eastAsia="zh-CN" w:bidi="hi-IN"/>
        </w:rPr>
      </w:pPr>
    </w:p>
    <w:p w:rsidR="003C7457" w:rsidRDefault="00C621F4" w:rsidP="00C90D0F">
      <w:pPr>
        <w:widowControl w:val="0"/>
        <w:suppressAutoHyphens/>
        <w:spacing w:line="240" w:lineRule="atLeast"/>
        <w:ind w:left="84" w:right="141" w:firstLine="200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 xml:space="preserve">ФГУП Издательство «Известия», именуемое в дальнейшем «Продавец», в </w:t>
      </w:r>
      <w:r w:rsidR="00BF76D9">
        <w:rPr>
          <w:kern w:val="2"/>
          <w:lang w:bidi="hi-IN"/>
        </w:rPr>
        <w:t xml:space="preserve">лице директора по имущественным отношениям </w:t>
      </w:r>
      <w:proofErr w:type="spellStart"/>
      <w:r w:rsidR="00BF76D9">
        <w:rPr>
          <w:kern w:val="2"/>
          <w:lang w:bidi="hi-IN"/>
        </w:rPr>
        <w:t>Мангушевой</w:t>
      </w:r>
      <w:proofErr w:type="spellEnd"/>
      <w:r w:rsidR="00BF76D9">
        <w:rPr>
          <w:kern w:val="2"/>
          <w:lang w:bidi="hi-IN"/>
        </w:rPr>
        <w:t xml:space="preserve"> Л.А.</w:t>
      </w:r>
      <w:r w:rsidR="00E258EF">
        <w:rPr>
          <w:kern w:val="2"/>
          <w:lang w:bidi="hi-IN"/>
        </w:rPr>
        <w:t>, действующ</w:t>
      </w:r>
      <w:r w:rsidR="00BF76D9">
        <w:rPr>
          <w:kern w:val="2"/>
          <w:lang w:bidi="hi-IN"/>
        </w:rPr>
        <w:t xml:space="preserve">его </w:t>
      </w:r>
      <w:r w:rsidR="00C90D0F">
        <w:rPr>
          <w:kern w:val="2"/>
          <w:lang w:bidi="hi-IN"/>
        </w:rPr>
        <w:t>на основании доверенности № 132 от 31 декабря</w:t>
      </w:r>
      <w:r w:rsidR="00BF76D9">
        <w:rPr>
          <w:kern w:val="2"/>
          <w:lang w:bidi="hi-IN"/>
        </w:rPr>
        <w:t xml:space="preserve"> 2019</w:t>
      </w:r>
      <w:r w:rsidR="00C90D0F">
        <w:rPr>
          <w:kern w:val="2"/>
          <w:lang w:bidi="hi-IN"/>
        </w:rPr>
        <w:t xml:space="preserve">, с одной стороны, и </w:t>
      </w:r>
      <w:proofErr w:type="spellStart"/>
      <w:r w:rsidR="00C90D0F">
        <w:rPr>
          <w:kern w:val="2"/>
          <w:lang w:bidi="hi-IN"/>
        </w:rPr>
        <w:t>Курулюк</w:t>
      </w:r>
      <w:proofErr w:type="spellEnd"/>
      <w:r w:rsidR="00C90D0F">
        <w:rPr>
          <w:kern w:val="2"/>
          <w:lang w:bidi="hi-IN"/>
        </w:rPr>
        <w:t xml:space="preserve"> Дмитрий </w:t>
      </w:r>
      <w:proofErr w:type="spellStart"/>
      <w:r w:rsidR="00C90D0F">
        <w:rPr>
          <w:kern w:val="2"/>
          <w:lang w:bidi="hi-IN"/>
        </w:rPr>
        <w:t>Вадиславович</w:t>
      </w:r>
      <w:proofErr w:type="spellEnd"/>
      <w:r>
        <w:rPr>
          <w:kern w:val="2"/>
          <w:lang w:bidi="hi-IN"/>
        </w:rPr>
        <w:t>, именуемый в дальнейшем «Покупатель», с другой стороны, составили настоящий акт о нижеследующем:</w:t>
      </w:r>
    </w:p>
    <w:p w:rsidR="007F56FA" w:rsidRDefault="007F56FA" w:rsidP="00C90D0F">
      <w:pPr>
        <w:widowControl w:val="0"/>
        <w:suppressAutoHyphens/>
        <w:spacing w:line="240" w:lineRule="atLeast"/>
        <w:ind w:left="84" w:right="141" w:firstLine="200"/>
        <w:jc w:val="both"/>
        <w:textAlignment w:val="baseline"/>
      </w:pPr>
    </w:p>
    <w:p w:rsidR="003C7457" w:rsidRPr="00C90D0F" w:rsidRDefault="00C621F4" w:rsidP="00427589">
      <w:pPr>
        <w:numPr>
          <w:ilvl w:val="0"/>
          <w:numId w:val="5"/>
        </w:numPr>
        <w:suppressAutoHyphens/>
        <w:spacing w:line="240" w:lineRule="atLeast"/>
        <w:ind w:left="567" w:hanging="283"/>
        <w:jc w:val="both"/>
        <w:textAlignment w:val="baseline"/>
      </w:pPr>
      <w:r>
        <w:rPr>
          <w:rFonts w:eastAsia="Calibri"/>
          <w:kern w:val="2"/>
          <w:lang w:eastAsia="zh-CN" w:bidi="hi-IN"/>
        </w:rPr>
        <w:t>На основании договора</w:t>
      </w:r>
      <w:r w:rsidR="00C90D0F">
        <w:rPr>
          <w:rFonts w:eastAsia="Calibri"/>
          <w:kern w:val="2"/>
          <w:lang w:eastAsia="zh-CN" w:bidi="hi-IN"/>
        </w:rPr>
        <w:t xml:space="preserve"> купли-продажи № 22</w:t>
      </w:r>
      <w:r w:rsidR="00BF76D9">
        <w:rPr>
          <w:rFonts w:eastAsia="Calibri"/>
          <w:kern w:val="2"/>
          <w:lang w:eastAsia="zh-CN" w:bidi="hi-IN"/>
        </w:rPr>
        <w:t>/</w:t>
      </w:r>
      <w:proofErr w:type="gramStart"/>
      <w:r w:rsidR="00BF76D9">
        <w:rPr>
          <w:rFonts w:eastAsia="Calibri"/>
          <w:kern w:val="2"/>
          <w:lang w:eastAsia="zh-CN" w:bidi="hi-IN"/>
        </w:rPr>
        <w:t>А</w:t>
      </w:r>
      <w:proofErr w:type="gramEnd"/>
      <w:r w:rsidR="00C90D0F">
        <w:rPr>
          <w:rFonts w:eastAsia="Calibri"/>
          <w:kern w:val="2"/>
          <w:lang w:eastAsia="zh-CN" w:bidi="hi-IN"/>
        </w:rPr>
        <w:t xml:space="preserve"> от 27 января</w:t>
      </w:r>
      <w:r w:rsidR="00016109">
        <w:rPr>
          <w:rFonts w:eastAsia="Calibri"/>
          <w:kern w:val="2"/>
          <w:lang w:eastAsia="zh-CN" w:bidi="hi-IN"/>
        </w:rPr>
        <w:t xml:space="preserve"> 2020</w:t>
      </w:r>
      <w:r>
        <w:rPr>
          <w:rFonts w:eastAsia="Calibri"/>
          <w:kern w:val="2"/>
          <w:lang w:eastAsia="zh-CN" w:bidi="hi-IN"/>
        </w:rPr>
        <w:t xml:space="preserve"> г.  Продавец передал, а Покупатель принял следующее </w:t>
      </w:r>
      <w:r>
        <w:rPr>
          <w:kern w:val="2"/>
          <w:lang w:bidi="hi-IN"/>
        </w:rPr>
        <w:t>транспортное средство</w:t>
      </w:r>
      <w:r>
        <w:rPr>
          <w:rFonts w:eastAsia="Calibri"/>
          <w:kern w:val="2"/>
          <w:lang w:eastAsia="zh-CN" w:bidi="hi-IN"/>
        </w:rPr>
        <w:t>:</w:t>
      </w:r>
    </w:p>
    <w:p w:rsidR="00C90D0F" w:rsidRPr="00614FC5" w:rsidRDefault="00C90D0F" w:rsidP="00C90D0F">
      <w:pPr>
        <w:suppressAutoHyphens/>
        <w:ind w:left="567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rFonts w:ascii="Liberation Serif" w:eastAsia="SimSun" w:hAnsi="Liberation Serif" w:cs="Mangal"/>
          <w:kern w:val="2"/>
          <w:lang w:eastAsia="zh-CN" w:bidi="hi-IN"/>
        </w:rPr>
        <w:t xml:space="preserve">Марка, модель – </w:t>
      </w:r>
      <w:r>
        <w:rPr>
          <w:rFonts w:ascii="Liberation Serif" w:eastAsia="SimSun" w:hAnsi="Liberation Serif" w:cs="Mangal"/>
          <w:kern w:val="2"/>
          <w:lang w:val="en-US" w:eastAsia="zh-CN" w:bidi="hi-IN"/>
        </w:rPr>
        <w:t>Volvo</w:t>
      </w:r>
      <w:r w:rsidRPr="00614FC5">
        <w:rPr>
          <w:rFonts w:ascii="Liberation Serif" w:eastAsia="SimSun" w:hAnsi="Liberation Serif" w:cs="Mangal"/>
          <w:kern w:val="2"/>
          <w:lang w:eastAsia="zh-CN" w:bidi="hi-IN"/>
        </w:rPr>
        <w:t xml:space="preserve"> </w:t>
      </w:r>
      <w:r>
        <w:rPr>
          <w:rFonts w:ascii="Liberation Serif" w:eastAsia="SimSun" w:hAnsi="Liberation Serif" w:cs="Mangal"/>
          <w:kern w:val="2"/>
          <w:lang w:val="en-US" w:eastAsia="zh-CN" w:bidi="hi-IN"/>
        </w:rPr>
        <w:t>S</w:t>
      </w:r>
      <w:r w:rsidRPr="00614FC5">
        <w:rPr>
          <w:rFonts w:ascii="Liberation Serif" w:eastAsia="SimSun" w:hAnsi="Liberation Serif" w:cs="Mangal"/>
          <w:kern w:val="2"/>
          <w:lang w:eastAsia="zh-CN" w:bidi="hi-IN"/>
        </w:rPr>
        <w:t>80</w:t>
      </w:r>
    </w:p>
    <w:p w:rsidR="00C90D0F" w:rsidRPr="00614FC5" w:rsidRDefault="00C90D0F" w:rsidP="00C90D0F">
      <w:pPr>
        <w:suppressAutoHyphens/>
        <w:ind w:left="567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Тип </w:t>
      </w:r>
      <w:r w:rsidRPr="00614FC5">
        <w:rPr>
          <w:rFonts w:ascii="Liberation Serif" w:eastAsia="SimSun" w:hAnsi="Liberation Serif" w:cs="Mangal"/>
          <w:kern w:val="2"/>
          <w:lang w:eastAsia="zh-CN" w:bidi="hi-IN"/>
        </w:rPr>
        <w:t xml:space="preserve">ТС — легковой </w:t>
      </w:r>
    </w:p>
    <w:p w:rsidR="00C90D0F" w:rsidRPr="002E5490" w:rsidRDefault="00C90D0F" w:rsidP="00C90D0F">
      <w:pPr>
        <w:suppressAutoHyphens/>
        <w:ind w:left="567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>Идентификационны</w:t>
      </w:r>
      <w:r>
        <w:rPr>
          <w:rFonts w:ascii="Liberation Serif" w:eastAsia="SimSun" w:hAnsi="Liberation Serif" w:cs="Mangal"/>
          <w:kern w:val="2"/>
          <w:lang w:eastAsia="zh-CN" w:bidi="hi-IN"/>
        </w:rPr>
        <w:t>й номер (VIN)-</w:t>
      </w:r>
      <w:r w:rsidRPr="00614FC5">
        <w:t xml:space="preserve"> </w:t>
      </w:r>
      <w:r>
        <w:rPr>
          <w:rFonts w:ascii="Liberation Serif" w:eastAsia="SimSun" w:hAnsi="Liberation Serif" w:cs="Mangal"/>
          <w:kern w:val="2"/>
          <w:lang w:eastAsia="zh-CN" w:bidi="hi-IN"/>
        </w:rPr>
        <w:t>YV1A</w:t>
      </w:r>
      <w:r>
        <w:rPr>
          <w:rFonts w:ascii="Liberation Serif" w:eastAsia="SimSun" w:hAnsi="Liberation Serif" w:cs="Mangal"/>
          <w:kern w:val="2"/>
          <w:lang w:val="en-US" w:eastAsia="zh-CN" w:bidi="hi-IN"/>
        </w:rPr>
        <w:t>R</w:t>
      </w:r>
      <w:r w:rsidRPr="002E5490">
        <w:rPr>
          <w:rFonts w:ascii="Liberation Serif" w:eastAsia="SimSun" w:hAnsi="Liberation Serif" w:cs="Mangal"/>
          <w:kern w:val="2"/>
          <w:lang w:eastAsia="zh-CN" w:bidi="hi-IN"/>
        </w:rPr>
        <w:t>9056</w:t>
      </w:r>
      <w:r>
        <w:rPr>
          <w:rFonts w:ascii="Liberation Serif" w:eastAsia="SimSun" w:hAnsi="Liberation Serif" w:cs="Mangal"/>
          <w:kern w:val="2"/>
          <w:lang w:val="en-US" w:eastAsia="zh-CN" w:bidi="hi-IN"/>
        </w:rPr>
        <w:t>C</w:t>
      </w:r>
      <w:r w:rsidRPr="002E5490">
        <w:rPr>
          <w:rFonts w:ascii="Liberation Serif" w:eastAsia="SimSun" w:hAnsi="Liberation Serif" w:cs="Mangal"/>
          <w:kern w:val="2"/>
          <w:lang w:eastAsia="zh-CN" w:bidi="hi-IN"/>
        </w:rPr>
        <w:t>1158512</w:t>
      </w:r>
    </w:p>
    <w:p w:rsidR="00C90D0F" w:rsidRPr="00427589" w:rsidRDefault="00C90D0F" w:rsidP="00C90D0F">
      <w:pPr>
        <w:suppressAutoHyphens/>
        <w:ind w:left="567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rFonts w:ascii="Liberation Serif" w:eastAsia="SimSun" w:hAnsi="Liberation Serif" w:cs="Mangal"/>
          <w:kern w:val="2"/>
          <w:lang w:eastAsia="zh-CN" w:bidi="hi-IN"/>
        </w:rPr>
        <w:t>Год выпуска-2012</w:t>
      </w:r>
    </w:p>
    <w:p w:rsidR="00C90D0F" w:rsidRPr="00A0434E" w:rsidRDefault="00C90D0F" w:rsidP="00C90D0F">
      <w:pPr>
        <w:suppressAutoHyphens/>
        <w:ind w:left="567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№ двигателя — </w:t>
      </w:r>
      <w:r>
        <w:rPr>
          <w:rFonts w:ascii="Liberation Serif" w:eastAsia="SimSun" w:hAnsi="Liberation Serif" w:cs="Mangal"/>
          <w:kern w:val="2"/>
          <w:lang w:val="en-US" w:eastAsia="zh-CN" w:bidi="hi-IN"/>
        </w:rPr>
        <w:t>B</w:t>
      </w:r>
      <w:r>
        <w:rPr>
          <w:rFonts w:ascii="Liberation Serif" w:eastAsia="SimSun" w:hAnsi="Liberation Serif" w:cs="Mangal"/>
          <w:kern w:val="2"/>
          <w:lang w:eastAsia="zh-CN" w:bidi="hi-IN"/>
        </w:rPr>
        <w:t>6304T 16101121210</w:t>
      </w:r>
    </w:p>
    <w:p w:rsidR="00C90D0F" w:rsidRPr="00427589" w:rsidRDefault="00C90D0F" w:rsidP="00C90D0F">
      <w:pPr>
        <w:suppressAutoHyphens/>
        <w:ind w:left="567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Государственный регистрационный знак </w:t>
      </w:r>
      <w:r>
        <w:rPr>
          <w:rFonts w:ascii="Liberation Serif" w:eastAsia="SimSun" w:hAnsi="Liberation Serif" w:cs="Mangal"/>
          <w:kern w:val="2"/>
          <w:lang w:eastAsia="zh-CN" w:bidi="hi-IN"/>
        </w:rPr>
        <w:t>–</w:t>
      </w: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 </w:t>
      </w:r>
      <w:r>
        <w:rPr>
          <w:rFonts w:ascii="Liberation Serif" w:eastAsia="SimSun" w:hAnsi="Liberation Serif" w:cs="Mangal"/>
          <w:kern w:val="2"/>
          <w:lang w:eastAsia="zh-CN" w:bidi="hi-IN"/>
        </w:rPr>
        <w:t>А873КС799</w:t>
      </w:r>
    </w:p>
    <w:p w:rsidR="00C90D0F" w:rsidRPr="00427589" w:rsidRDefault="00C90D0F" w:rsidP="00C90D0F">
      <w:pPr>
        <w:suppressAutoHyphens/>
        <w:ind w:left="567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№ шасси </w:t>
      </w:r>
      <w:r w:rsidRPr="00614FC5">
        <w:rPr>
          <w:rFonts w:ascii="Liberation Serif" w:eastAsia="SimSun" w:hAnsi="Liberation Serif" w:cs="Mangal"/>
          <w:kern w:val="2"/>
          <w:lang w:eastAsia="zh-CN" w:bidi="hi-IN"/>
        </w:rPr>
        <w:t>-отсутствует</w:t>
      </w:r>
    </w:p>
    <w:p w:rsidR="00C90D0F" w:rsidRPr="002D07BB" w:rsidRDefault="00C90D0F" w:rsidP="00C90D0F">
      <w:pPr>
        <w:suppressAutoHyphens/>
        <w:ind w:left="567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rFonts w:ascii="Liberation Serif" w:eastAsia="SimSun" w:hAnsi="Liberation Serif" w:cs="Mangal"/>
          <w:kern w:val="2"/>
          <w:lang w:eastAsia="zh-CN" w:bidi="hi-IN"/>
        </w:rPr>
        <w:t>№ кузова YV1A</w:t>
      </w:r>
      <w:r>
        <w:rPr>
          <w:rFonts w:ascii="Liberation Serif" w:eastAsia="SimSun" w:hAnsi="Liberation Serif" w:cs="Mangal"/>
          <w:kern w:val="2"/>
          <w:lang w:val="en-US" w:eastAsia="zh-CN" w:bidi="hi-IN"/>
        </w:rPr>
        <w:t>R</w:t>
      </w:r>
      <w:r w:rsidRPr="002D07BB">
        <w:rPr>
          <w:rFonts w:ascii="Liberation Serif" w:eastAsia="SimSun" w:hAnsi="Liberation Serif" w:cs="Mangal"/>
          <w:kern w:val="2"/>
          <w:lang w:eastAsia="zh-CN" w:bidi="hi-IN"/>
        </w:rPr>
        <w:t>9056</w:t>
      </w:r>
      <w:r>
        <w:rPr>
          <w:rFonts w:ascii="Liberation Serif" w:eastAsia="SimSun" w:hAnsi="Liberation Serif" w:cs="Mangal"/>
          <w:kern w:val="2"/>
          <w:lang w:val="en-US" w:eastAsia="zh-CN" w:bidi="hi-IN"/>
        </w:rPr>
        <w:t>C</w:t>
      </w:r>
      <w:r w:rsidRPr="002D07BB">
        <w:rPr>
          <w:rFonts w:ascii="Liberation Serif" w:eastAsia="SimSun" w:hAnsi="Liberation Serif" w:cs="Mangal"/>
          <w:kern w:val="2"/>
          <w:lang w:eastAsia="zh-CN" w:bidi="hi-IN"/>
        </w:rPr>
        <w:t>1158512</w:t>
      </w:r>
    </w:p>
    <w:p w:rsidR="00C90D0F" w:rsidRPr="00427589" w:rsidRDefault="00C90D0F" w:rsidP="00C90D0F">
      <w:pPr>
        <w:suppressAutoHyphens/>
        <w:ind w:left="567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rFonts w:ascii="Liberation Serif" w:eastAsia="SimSun" w:hAnsi="Liberation Serif" w:cs="Mangal"/>
          <w:kern w:val="2"/>
          <w:lang w:eastAsia="zh-CN" w:bidi="hi-IN"/>
        </w:rPr>
        <w:t xml:space="preserve">Цвет- синий </w:t>
      </w:r>
    </w:p>
    <w:p w:rsidR="00C90D0F" w:rsidRPr="00427589" w:rsidRDefault="00C90D0F" w:rsidP="00C90D0F">
      <w:pPr>
        <w:suppressAutoHyphens/>
        <w:ind w:left="567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>Экологический класс - четвертый</w:t>
      </w:r>
    </w:p>
    <w:p w:rsidR="00C90D0F" w:rsidRPr="00427589" w:rsidRDefault="00C90D0F" w:rsidP="00C90D0F">
      <w:pPr>
        <w:suppressAutoHyphens/>
        <w:ind w:left="567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>Свидетельст</w:t>
      </w:r>
      <w:r>
        <w:rPr>
          <w:rFonts w:ascii="Liberation Serif" w:eastAsia="SimSun" w:hAnsi="Liberation Serif" w:cs="Mangal"/>
          <w:kern w:val="2"/>
          <w:lang w:eastAsia="zh-CN" w:bidi="hi-IN"/>
        </w:rPr>
        <w:t xml:space="preserve">во о регистрации ТС: </w:t>
      </w:r>
      <w:r w:rsidRPr="00E35DE2">
        <w:rPr>
          <w:rFonts w:ascii="Liberation Serif" w:eastAsia="SimSun" w:hAnsi="Liberation Serif" w:cs="Mangal"/>
          <w:kern w:val="2"/>
          <w:lang w:eastAsia="zh-CN" w:bidi="hi-IN"/>
        </w:rPr>
        <w:t>серия 7761 № 143293, выдано 16.02.2012 г.</w:t>
      </w: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      </w:t>
      </w:r>
    </w:p>
    <w:p w:rsidR="00C90D0F" w:rsidRPr="00427589" w:rsidRDefault="00C90D0F" w:rsidP="00C90D0F">
      <w:pPr>
        <w:suppressAutoHyphens/>
        <w:ind w:left="567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>Паспорт тр</w:t>
      </w:r>
      <w:r>
        <w:rPr>
          <w:rFonts w:ascii="Liberation Serif" w:eastAsia="SimSun" w:hAnsi="Liberation Serif" w:cs="Mangal"/>
          <w:kern w:val="2"/>
          <w:lang w:eastAsia="zh-CN" w:bidi="hi-IN"/>
        </w:rPr>
        <w:t xml:space="preserve">анспортного средства: серия 77 УО № 521316 выдан 31.01. 2012 г.  </w:t>
      </w:r>
    </w:p>
    <w:p w:rsidR="00C90D0F" w:rsidRPr="002B5027" w:rsidRDefault="00C90D0F" w:rsidP="00C90D0F">
      <w:pPr>
        <w:suppressAutoHyphens/>
        <w:ind w:left="567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rFonts w:ascii="Liberation Serif" w:eastAsia="SimSun" w:hAnsi="Liberation Serif" w:cs="Mangal"/>
          <w:kern w:val="2"/>
          <w:lang w:eastAsia="zh-CN" w:bidi="hi-IN"/>
        </w:rPr>
        <w:t>Пробег – 186 505</w:t>
      </w: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 км.</w:t>
      </w:r>
    </w:p>
    <w:p w:rsidR="00C90D0F" w:rsidRDefault="00C90D0F" w:rsidP="00C90D0F">
      <w:pPr>
        <w:suppressAutoHyphens/>
        <w:ind w:left="567" w:right="141"/>
        <w:jc w:val="both"/>
        <w:textAlignment w:val="baseline"/>
        <w:rPr>
          <w:rFonts w:eastAsia="SimSun"/>
          <w:kern w:val="2"/>
          <w:lang w:eastAsia="zh-CN" w:bidi="hi-IN"/>
        </w:rPr>
      </w:pPr>
      <w:r>
        <w:rPr>
          <w:rFonts w:ascii="Liberation Serif" w:eastAsia="SimSun" w:hAnsi="Liberation Serif" w:cs="Mangal"/>
          <w:kern w:val="2"/>
          <w:lang w:eastAsia="zh-CN" w:bidi="hi-IN"/>
        </w:rPr>
        <w:t>В комплекте: покрышки 225/50/17 (5 шт.).</w:t>
      </w:r>
    </w:p>
    <w:p w:rsidR="00C90D0F" w:rsidRDefault="00C90D0F" w:rsidP="00C90D0F">
      <w:pPr>
        <w:suppressAutoHyphens/>
        <w:spacing w:line="240" w:lineRule="atLeast"/>
        <w:jc w:val="both"/>
        <w:textAlignment w:val="baseline"/>
        <w:rPr>
          <w:rFonts w:eastAsia="Calibri"/>
          <w:kern w:val="2"/>
          <w:lang w:eastAsia="zh-CN" w:bidi="hi-IN"/>
        </w:rPr>
      </w:pPr>
    </w:p>
    <w:p w:rsidR="00DC1B38" w:rsidRPr="002B5027" w:rsidRDefault="00DC1B38" w:rsidP="00DC1B38">
      <w:pPr>
        <w:suppressAutoHyphens/>
        <w:spacing w:line="240" w:lineRule="atLeast"/>
        <w:jc w:val="both"/>
        <w:textAlignment w:val="baseline"/>
      </w:pPr>
    </w:p>
    <w:p w:rsidR="003C7457" w:rsidRPr="00C90D0F" w:rsidRDefault="00C621F4">
      <w:pPr>
        <w:numPr>
          <w:ilvl w:val="0"/>
          <w:numId w:val="5"/>
        </w:numPr>
        <w:suppressAutoHyphens/>
        <w:spacing w:line="240" w:lineRule="atLeast"/>
        <w:jc w:val="both"/>
        <w:textAlignment w:val="baseline"/>
      </w:pPr>
      <w:r>
        <w:rPr>
          <w:rFonts w:eastAsia="Calibri"/>
          <w:kern w:val="2"/>
          <w:lang w:eastAsia="zh-CN"/>
        </w:rPr>
        <w:t>Одновременно с Транспортным средством, Продавец передал, а Покупатель принял следующие документы и принадлежности:</w:t>
      </w:r>
    </w:p>
    <w:p w:rsidR="00C90D0F" w:rsidRPr="00C90D0F" w:rsidRDefault="00C90D0F" w:rsidP="00C90D0F">
      <w:pPr>
        <w:numPr>
          <w:ilvl w:val="0"/>
          <w:numId w:val="8"/>
        </w:numPr>
        <w:suppressAutoHyphens/>
        <w:spacing w:line="240" w:lineRule="atLeast"/>
        <w:ind w:left="1134" w:hanging="425"/>
        <w:jc w:val="both"/>
        <w:textAlignment w:val="baseline"/>
        <w:rPr>
          <w:rFonts w:eastAsia="Calibri"/>
          <w:kern w:val="2"/>
          <w:lang w:eastAsia="zh-CN"/>
        </w:rPr>
      </w:pPr>
      <w:r w:rsidRPr="00C90D0F">
        <w:rPr>
          <w:rFonts w:eastAsia="Calibri"/>
          <w:kern w:val="2"/>
          <w:lang w:eastAsia="zh-CN"/>
        </w:rPr>
        <w:t xml:space="preserve">паспорт транспортного средства: серия 77 УО № 521316 выдан 31.01. 2012г.  </w:t>
      </w:r>
    </w:p>
    <w:p w:rsidR="00C90D0F" w:rsidRPr="00C90D0F" w:rsidRDefault="00C90D0F" w:rsidP="00C90D0F">
      <w:pPr>
        <w:numPr>
          <w:ilvl w:val="0"/>
          <w:numId w:val="8"/>
        </w:numPr>
        <w:suppressAutoHyphens/>
        <w:spacing w:line="240" w:lineRule="atLeast"/>
        <w:ind w:left="1134" w:hanging="425"/>
        <w:jc w:val="both"/>
        <w:textAlignment w:val="baseline"/>
        <w:rPr>
          <w:rFonts w:eastAsia="Calibri"/>
          <w:kern w:val="2"/>
          <w:lang w:eastAsia="zh-CN"/>
        </w:rPr>
      </w:pPr>
      <w:r w:rsidRPr="00C90D0F">
        <w:rPr>
          <w:rFonts w:eastAsia="Calibri"/>
          <w:kern w:val="2"/>
          <w:lang w:eastAsia="zh-CN"/>
        </w:rPr>
        <w:t xml:space="preserve">серия свидетельство о регистрации ТС: серия 7761 № 143293, выдано 16.02.2012 г.              </w:t>
      </w:r>
    </w:p>
    <w:p w:rsidR="00C90D0F" w:rsidRPr="00C90D0F" w:rsidRDefault="00C90D0F" w:rsidP="00C90D0F">
      <w:pPr>
        <w:numPr>
          <w:ilvl w:val="0"/>
          <w:numId w:val="8"/>
        </w:numPr>
        <w:suppressAutoHyphens/>
        <w:spacing w:line="240" w:lineRule="atLeast"/>
        <w:ind w:left="1134" w:hanging="425"/>
        <w:jc w:val="both"/>
        <w:textAlignment w:val="baseline"/>
        <w:rPr>
          <w:rFonts w:eastAsia="Calibri"/>
          <w:kern w:val="2"/>
          <w:lang w:eastAsia="zh-CN"/>
        </w:rPr>
      </w:pPr>
      <w:r w:rsidRPr="00C90D0F">
        <w:rPr>
          <w:rFonts w:eastAsia="Calibri"/>
          <w:kern w:val="2"/>
          <w:lang w:eastAsia="zh-CN"/>
        </w:rPr>
        <w:t>ключ зажигания – 1 шт. с пультом ДУ и 1 шт. без пульта ДУ</w:t>
      </w:r>
    </w:p>
    <w:p w:rsidR="00C90D0F" w:rsidRPr="00C90D0F" w:rsidRDefault="00C90D0F" w:rsidP="00C90D0F">
      <w:pPr>
        <w:numPr>
          <w:ilvl w:val="0"/>
          <w:numId w:val="8"/>
        </w:numPr>
        <w:suppressAutoHyphens/>
        <w:spacing w:line="240" w:lineRule="atLeast"/>
        <w:ind w:left="1134" w:hanging="425"/>
        <w:jc w:val="both"/>
        <w:textAlignment w:val="baseline"/>
        <w:rPr>
          <w:rFonts w:eastAsia="Calibri"/>
          <w:kern w:val="2"/>
          <w:lang w:eastAsia="zh-CN"/>
        </w:rPr>
      </w:pPr>
      <w:r w:rsidRPr="00C90D0F">
        <w:rPr>
          <w:rFonts w:eastAsia="Calibri"/>
          <w:kern w:val="2"/>
          <w:lang w:eastAsia="zh-CN"/>
        </w:rPr>
        <w:t>запасное колесо – 1шт.</w:t>
      </w:r>
    </w:p>
    <w:p w:rsidR="00C90D0F" w:rsidRPr="00C90D0F" w:rsidRDefault="00C90D0F" w:rsidP="00C90D0F">
      <w:pPr>
        <w:numPr>
          <w:ilvl w:val="0"/>
          <w:numId w:val="8"/>
        </w:numPr>
        <w:suppressAutoHyphens/>
        <w:spacing w:line="240" w:lineRule="atLeast"/>
        <w:ind w:left="1134" w:hanging="425"/>
        <w:jc w:val="both"/>
        <w:textAlignment w:val="baseline"/>
        <w:rPr>
          <w:rFonts w:eastAsia="Calibri"/>
          <w:kern w:val="2"/>
          <w:lang w:eastAsia="zh-CN"/>
        </w:rPr>
      </w:pPr>
      <w:r w:rsidRPr="00C90D0F">
        <w:rPr>
          <w:rFonts w:eastAsia="Calibri"/>
          <w:kern w:val="2"/>
          <w:lang w:eastAsia="zh-CN"/>
        </w:rPr>
        <w:t xml:space="preserve">ключ баллонный -  1шт., домкрат — 1шт.  </w:t>
      </w:r>
    </w:p>
    <w:p w:rsidR="00C90D0F" w:rsidRPr="00C90D0F" w:rsidRDefault="00C90D0F" w:rsidP="00C90D0F">
      <w:pPr>
        <w:numPr>
          <w:ilvl w:val="0"/>
          <w:numId w:val="9"/>
        </w:numPr>
        <w:suppressAutoHyphens/>
        <w:spacing w:line="240" w:lineRule="atLeast"/>
        <w:ind w:left="1134" w:hanging="425"/>
        <w:jc w:val="both"/>
        <w:textAlignment w:val="baseline"/>
        <w:rPr>
          <w:rFonts w:eastAsia="Calibri"/>
          <w:kern w:val="2"/>
          <w:lang w:eastAsia="zh-CN"/>
        </w:rPr>
      </w:pPr>
      <w:r w:rsidRPr="00C90D0F">
        <w:rPr>
          <w:rFonts w:eastAsia="Calibri"/>
          <w:kern w:val="2"/>
          <w:lang w:eastAsia="zh-CN"/>
        </w:rPr>
        <w:t xml:space="preserve">знак аварийной остановки - 1шт.  </w:t>
      </w:r>
    </w:p>
    <w:p w:rsidR="00C90D0F" w:rsidRPr="00C90D0F" w:rsidRDefault="00C90D0F" w:rsidP="00C90D0F">
      <w:pPr>
        <w:numPr>
          <w:ilvl w:val="0"/>
          <w:numId w:val="9"/>
        </w:numPr>
        <w:suppressAutoHyphens/>
        <w:spacing w:line="240" w:lineRule="atLeast"/>
        <w:ind w:left="1134" w:hanging="425"/>
        <w:jc w:val="both"/>
        <w:textAlignment w:val="baseline"/>
        <w:rPr>
          <w:rFonts w:eastAsia="Calibri"/>
          <w:kern w:val="2"/>
          <w:lang w:eastAsia="zh-CN"/>
        </w:rPr>
      </w:pPr>
      <w:r w:rsidRPr="00C90D0F">
        <w:rPr>
          <w:rFonts w:eastAsia="Calibri"/>
          <w:kern w:val="2"/>
          <w:lang w:eastAsia="zh-CN"/>
        </w:rPr>
        <w:t xml:space="preserve">аптечка автомобильная АСТРА — 1 шт. </w:t>
      </w:r>
    </w:p>
    <w:p w:rsidR="00C90D0F" w:rsidRPr="00C90D0F" w:rsidRDefault="00C90D0F" w:rsidP="00C90D0F">
      <w:pPr>
        <w:numPr>
          <w:ilvl w:val="0"/>
          <w:numId w:val="9"/>
        </w:numPr>
        <w:suppressAutoHyphens/>
        <w:spacing w:line="240" w:lineRule="atLeast"/>
        <w:ind w:left="1134" w:hanging="425"/>
        <w:jc w:val="both"/>
        <w:textAlignment w:val="baseline"/>
        <w:rPr>
          <w:rFonts w:eastAsia="Calibri"/>
          <w:kern w:val="2"/>
          <w:lang w:eastAsia="zh-CN"/>
        </w:rPr>
      </w:pPr>
      <w:r w:rsidRPr="00C90D0F">
        <w:rPr>
          <w:rFonts w:eastAsia="Calibri"/>
          <w:kern w:val="2"/>
          <w:lang w:eastAsia="zh-CN"/>
        </w:rPr>
        <w:t xml:space="preserve">огнетушитель — 1 шт.                                                                                                                                     </w:t>
      </w:r>
    </w:p>
    <w:p w:rsidR="00C90D0F" w:rsidRPr="00C90D0F" w:rsidRDefault="00C90D0F" w:rsidP="00C90D0F">
      <w:pPr>
        <w:numPr>
          <w:ilvl w:val="0"/>
          <w:numId w:val="8"/>
        </w:numPr>
        <w:suppressAutoHyphens/>
        <w:spacing w:line="240" w:lineRule="atLeast"/>
        <w:ind w:left="1134" w:hanging="425"/>
        <w:jc w:val="both"/>
        <w:textAlignment w:val="baseline"/>
        <w:rPr>
          <w:rFonts w:eastAsia="Calibri"/>
          <w:kern w:val="2"/>
          <w:lang w:eastAsia="zh-CN"/>
        </w:rPr>
      </w:pPr>
      <w:r w:rsidRPr="00C90D0F">
        <w:rPr>
          <w:rFonts w:eastAsia="Calibri"/>
          <w:kern w:val="2"/>
          <w:lang w:eastAsia="zh-CN"/>
        </w:rPr>
        <w:t>Счет-фактура</w:t>
      </w:r>
    </w:p>
    <w:p w:rsidR="00C90D0F" w:rsidRPr="00C90D0F" w:rsidRDefault="00C90D0F" w:rsidP="00C90D0F">
      <w:pPr>
        <w:numPr>
          <w:ilvl w:val="0"/>
          <w:numId w:val="3"/>
        </w:numPr>
        <w:suppressAutoHyphens/>
        <w:spacing w:line="240" w:lineRule="atLeast"/>
        <w:ind w:left="1134" w:hanging="425"/>
        <w:jc w:val="both"/>
        <w:textAlignment w:val="baseline"/>
        <w:rPr>
          <w:rFonts w:eastAsia="Calibri"/>
          <w:kern w:val="2"/>
          <w:lang w:eastAsia="zh-CN"/>
        </w:rPr>
      </w:pPr>
      <w:r w:rsidRPr="00C90D0F">
        <w:rPr>
          <w:rFonts w:eastAsia="Calibri"/>
          <w:kern w:val="2"/>
          <w:lang w:eastAsia="zh-CN"/>
        </w:rPr>
        <w:t>товарная накладная (</w:t>
      </w:r>
      <w:r w:rsidRPr="00C90D0F">
        <w:rPr>
          <w:rFonts w:eastAsia="Calibri"/>
          <w:i/>
          <w:kern w:val="2"/>
          <w:lang w:eastAsia="zh-CN"/>
        </w:rPr>
        <w:t>акт о приеме-передачи объекта основных средств ОС-1</w:t>
      </w:r>
      <w:r w:rsidRPr="00C90D0F">
        <w:rPr>
          <w:rFonts w:eastAsia="Calibri"/>
          <w:kern w:val="2"/>
          <w:lang w:eastAsia="zh-CN"/>
        </w:rPr>
        <w:t>).</w:t>
      </w:r>
    </w:p>
    <w:p w:rsidR="00C90D0F" w:rsidRPr="00427589" w:rsidRDefault="00C90D0F" w:rsidP="00C90D0F">
      <w:pPr>
        <w:suppressAutoHyphens/>
        <w:spacing w:line="240" w:lineRule="atLeast"/>
        <w:jc w:val="both"/>
        <w:textAlignment w:val="baseline"/>
      </w:pPr>
    </w:p>
    <w:p w:rsidR="002B5027" w:rsidRPr="00E258EF" w:rsidRDefault="00C621F4" w:rsidP="00B1768C">
      <w:pPr>
        <w:pStyle w:val="afa"/>
        <w:numPr>
          <w:ilvl w:val="0"/>
          <w:numId w:val="5"/>
        </w:numPr>
        <w:suppressAutoHyphens/>
        <w:spacing w:line="240" w:lineRule="atLeast"/>
        <w:jc w:val="both"/>
        <w:textAlignment w:val="baseline"/>
        <w:rPr>
          <w:rFonts w:eastAsia="Calibri"/>
          <w:kern w:val="2"/>
          <w:lang w:eastAsia="zh-CN" w:bidi="hi-IN"/>
        </w:rPr>
      </w:pPr>
      <w:r w:rsidRPr="002B5027">
        <w:rPr>
          <w:rFonts w:eastAsia="Calibri"/>
          <w:kern w:val="2"/>
          <w:lang w:eastAsia="zh-CN" w:bidi="hi-IN"/>
        </w:rPr>
        <w:t>На момент передачи транспортное средство находится в исправном состоянии, работоспособно и укомплектовано в соответствии с технической документацией.</w:t>
      </w:r>
    </w:p>
    <w:p w:rsidR="002B5027" w:rsidRDefault="00C621F4" w:rsidP="00B1768C">
      <w:pPr>
        <w:pStyle w:val="afa"/>
        <w:numPr>
          <w:ilvl w:val="0"/>
          <w:numId w:val="5"/>
        </w:numPr>
        <w:suppressAutoHyphens/>
        <w:spacing w:line="240" w:lineRule="atLeast"/>
        <w:jc w:val="both"/>
        <w:textAlignment w:val="baseline"/>
        <w:rPr>
          <w:rFonts w:eastAsia="Calibri"/>
          <w:kern w:val="2"/>
          <w:lang w:eastAsia="zh-CN" w:bidi="hi-IN"/>
        </w:rPr>
      </w:pPr>
      <w:r w:rsidRPr="002B5027">
        <w:rPr>
          <w:rFonts w:eastAsia="Calibri"/>
          <w:kern w:val="2"/>
          <w:lang w:eastAsia="zh-CN" w:bidi="hi-IN"/>
        </w:rPr>
        <w:t>Стороны взаимных претензий не имеют.</w:t>
      </w:r>
    </w:p>
    <w:p w:rsidR="00B1768C" w:rsidRPr="00B1768C" w:rsidRDefault="00B1768C" w:rsidP="00B1768C">
      <w:pPr>
        <w:pStyle w:val="afa"/>
        <w:rPr>
          <w:rFonts w:eastAsia="Calibri"/>
          <w:kern w:val="2"/>
          <w:lang w:eastAsia="zh-CN" w:bidi="hi-IN"/>
        </w:rPr>
      </w:pPr>
    </w:p>
    <w:tbl>
      <w:tblPr>
        <w:tblW w:w="9632" w:type="dxa"/>
        <w:tblInd w:w="-24" w:type="dxa"/>
        <w:tblLook w:val="04A0" w:firstRow="1" w:lastRow="0" w:firstColumn="1" w:lastColumn="0" w:noHBand="0" w:noVBand="1"/>
      </w:tblPr>
      <w:tblGrid>
        <w:gridCol w:w="4844"/>
        <w:gridCol w:w="4788"/>
      </w:tblGrid>
      <w:tr w:rsidR="00B1768C" w:rsidRPr="00666A73" w:rsidTr="00B1768C">
        <w:trPr>
          <w:trHeight w:val="2751"/>
        </w:trPr>
        <w:tc>
          <w:tcPr>
            <w:tcW w:w="4844" w:type="dxa"/>
            <w:shd w:val="clear" w:color="auto" w:fill="auto"/>
          </w:tcPr>
          <w:p w:rsidR="00BF76D9" w:rsidRDefault="00BF76D9" w:rsidP="00C074DA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</w:p>
          <w:p w:rsidR="00B1768C" w:rsidRDefault="00B1768C" w:rsidP="00C074DA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 xml:space="preserve">Продавец: </w:t>
            </w:r>
          </w:p>
          <w:p w:rsidR="00B1768C" w:rsidRDefault="00B1768C" w:rsidP="00C074DA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Директор по имущественным отношениям</w:t>
            </w:r>
          </w:p>
          <w:p w:rsidR="00B1768C" w:rsidRDefault="00B1768C" w:rsidP="00C074DA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ФГУП Издательство «Известия»</w:t>
            </w:r>
          </w:p>
          <w:p w:rsidR="00B1768C" w:rsidRDefault="00B1768C" w:rsidP="00C074DA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 xml:space="preserve">____________________Л.А. </w:t>
            </w:r>
            <w:proofErr w:type="spellStart"/>
            <w:r>
              <w:rPr>
                <w:kern w:val="2"/>
                <w:lang w:bidi="hi-IN"/>
              </w:rPr>
              <w:t>Мангушева</w:t>
            </w:r>
            <w:proofErr w:type="spellEnd"/>
          </w:p>
          <w:p w:rsidR="00B1768C" w:rsidRDefault="00B1768C" w:rsidP="00C074DA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proofErr w:type="spellStart"/>
            <w:r>
              <w:rPr>
                <w:kern w:val="2"/>
                <w:lang w:bidi="hi-IN"/>
              </w:rPr>
              <w:t>м.п</w:t>
            </w:r>
            <w:proofErr w:type="spellEnd"/>
            <w:r>
              <w:rPr>
                <w:kern w:val="2"/>
                <w:lang w:bidi="hi-IN"/>
              </w:rPr>
              <w:t>.</w:t>
            </w:r>
          </w:p>
        </w:tc>
        <w:tc>
          <w:tcPr>
            <w:tcW w:w="4788" w:type="dxa"/>
            <w:shd w:val="clear" w:color="auto" w:fill="auto"/>
          </w:tcPr>
          <w:p w:rsidR="00B1768C" w:rsidRPr="00B1768C" w:rsidRDefault="00B1768C" w:rsidP="007F56FA">
            <w:pPr>
              <w:suppressAutoHyphens/>
              <w:spacing w:line="240" w:lineRule="atLeast"/>
              <w:jc w:val="center"/>
              <w:textAlignment w:val="baseline"/>
              <w:rPr>
                <w:kern w:val="2"/>
                <w:lang w:bidi="hi-IN"/>
              </w:rPr>
            </w:pPr>
          </w:p>
          <w:p w:rsidR="00B1768C" w:rsidRPr="00B1768C" w:rsidRDefault="00C5746C" w:rsidP="00C5746C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 xml:space="preserve">           </w:t>
            </w:r>
            <w:r w:rsidR="00B1768C" w:rsidRPr="00B1768C">
              <w:rPr>
                <w:kern w:val="2"/>
                <w:lang w:bidi="hi-IN"/>
              </w:rPr>
              <w:t>Покупатель:</w:t>
            </w:r>
          </w:p>
          <w:p w:rsidR="00B1768C" w:rsidRPr="00B1768C" w:rsidRDefault="00B1768C" w:rsidP="007F56FA">
            <w:pPr>
              <w:suppressAutoHyphens/>
              <w:spacing w:line="240" w:lineRule="atLeast"/>
              <w:jc w:val="center"/>
              <w:textAlignment w:val="baseline"/>
              <w:rPr>
                <w:kern w:val="2"/>
                <w:lang w:bidi="hi-IN"/>
              </w:rPr>
            </w:pPr>
          </w:p>
          <w:p w:rsidR="00E258EF" w:rsidRPr="00B1768C" w:rsidRDefault="00E258EF" w:rsidP="007F56FA">
            <w:pPr>
              <w:suppressAutoHyphens/>
              <w:spacing w:line="240" w:lineRule="atLeast"/>
              <w:jc w:val="center"/>
              <w:textAlignment w:val="baseline"/>
              <w:rPr>
                <w:kern w:val="2"/>
                <w:lang w:bidi="hi-IN"/>
              </w:rPr>
            </w:pPr>
          </w:p>
          <w:p w:rsidR="00B1768C" w:rsidRPr="00B1768C" w:rsidRDefault="00C90D0F" w:rsidP="007F56FA">
            <w:pPr>
              <w:suppressAutoHyphens/>
              <w:spacing w:line="240" w:lineRule="atLeast"/>
              <w:jc w:val="center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 xml:space="preserve">_______________Д. В. </w:t>
            </w:r>
            <w:proofErr w:type="spellStart"/>
            <w:r>
              <w:rPr>
                <w:kern w:val="2"/>
                <w:lang w:bidi="hi-IN"/>
              </w:rPr>
              <w:t>Курулюк</w:t>
            </w:r>
            <w:proofErr w:type="spellEnd"/>
          </w:p>
        </w:tc>
      </w:tr>
      <w:tr w:rsidR="003C7457" w:rsidTr="00B1768C">
        <w:trPr>
          <w:trHeight w:val="2751"/>
        </w:trPr>
        <w:tc>
          <w:tcPr>
            <w:tcW w:w="4844" w:type="dxa"/>
            <w:shd w:val="clear" w:color="auto" w:fill="auto"/>
          </w:tcPr>
          <w:p w:rsidR="003C7457" w:rsidRDefault="003C7457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</w:p>
        </w:tc>
        <w:tc>
          <w:tcPr>
            <w:tcW w:w="4788" w:type="dxa"/>
            <w:shd w:val="clear" w:color="auto" w:fill="auto"/>
          </w:tcPr>
          <w:p w:rsidR="003C7457" w:rsidRPr="00B1768C" w:rsidRDefault="003C7457" w:rsidP="007F56FA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</w:p>
        </w:tc>
      </w:tr>
    </w:tbl>
    <w:p w:rsidR="003C7457" w:rsidRPr="00B1768C" w:rsidRDefault="003C7457" w:rsidP="00C621F4">
      <w:pPr>
        <w:rPr>
          <w:rFonts w:eastAsia="SimSun"/>
          <w:lang w:eastAsia="zh-CN" w:bidi="hi-IN"/>
        </w:rPr>
        <w:sectPr w:rsidR="003C7457" w:rsidRPr="00B1768C" w:rsidSect="00B1768C">
          <w:footerReference w:type="default" r:id="rId7"/>
          <w:pgSz w:w="11906" w:h="16838"/>
          <w:pgMar w:top="567" w:right="737" w:bottom="567" w:left="737" w:header="0" w:footer="709" w:gutter="0"/>
          <w:pgNumType w:start="1"/>
          <w:cols w:space="720"/>
          <w:formProt w:val="0"/>
          <w:titlePg/>
          <w:docGrid w:linePitch="360"/>
        </w:sectPr>
      </w:pPr>
    </w:p>
    <w:p w:rsidR="003C7457" w:rsidRDefault="003C7457" w:rsidP="002B5027">
      <w:pPr>
        <w:tabs>
          <w:tab w:val="left" w:pos="3029"/>
        </w:tabs>
      </w:pPr>
    </w:p>
    <w:sectPr w:rsidR="003C7457">
      <w:footerReference w:type="default" r:id="rId8"/>
      <w:pgSz w:w="11906" w:h="16838"/>
      <w:pgMar w:top="1134" w:right="850" w:bottom="1134" w:left="1701" w:header="0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FCE" w:rsidRDefault="00C621F4">
      <w:r>
        <w:separator/>
      </w:r>
    </w:p>
  </w:endnote>
  <w:endnote w:type="continuationSeparator" w:id="0">
    <w:p w:rsidR="007B6FCE" w:rsidRDefault="00C62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457" w:rsidRDefault="003C7457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457" w:rsidRDefault="003C7457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FCE" w:rsidRDefault="00C621F4">
      <w:r>
        <w:separator/>
      </w:r>
    </w:p>
  </w:footnote>
  <w:footnote w:type="continuationSeparator" w:id="0">
    <w:p w:rsidR="007B6FCE" w:rsidRDefault="00C621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B2323"/>
    <w:multiLevelType w:val="multilevel"/>
    <w:tmpl w:val="48184DB0"/>
    <w:lvl w:ilvl="0">
      <w:start w:val="1"/>
      <w:numFmt w:val="decimal"/>
      <w:lvlText w:val="%1."/>
      <w:lvlJc w:val="left"/>
      <w:pPr>
        <w:ind w:left="-207" w:hanging="360"/>
      </w:pPr>
    </w:lvl>
    <w:lvl w:ilvl="1">
      <w:start w:val="1"/>
      <w:numFmt w:val="decimal"/>
      <w:lvlText w:val="%1.%2."/>
      <w:lvlJc w:val="left"/>
      <w:pPr>
        <w:ind w:left="510" w:hanging="51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873" w:hanging="720"/>
      </w:pPr>
    </w:lvl>
    <w:lvl w:ilvl="4">
      <w:start w:val="1"/>
      <w:numFmt w:val="decimal"/>
      <w:lvlText w:val="%1.%2.%3.%4.%5."/>
      <w:lvlJc w:val="left"/>
      <w:pPr>
        <w:ind w:left="1473" w:hanging="1080"/>
      </w:pPr>
    </w:lvl>
    <w:lvl w:ilvl="5">
      <w:start w:val="1"/>
      <w:numFmt w:val="decimal"/>
      <w:lvlText w:val="%1.%2.%3.%4.%5.%6."/>
      <w:lvlJc w:val="left"/>
      <w:pPr>
        <w:ind w:left="1713" w:hanging="1080"/>
      </w:pPr>
    </w:lvl>
    <w:lvl w:ilvl="6">
      <w:start w:val="1"/>
      <w:numFmt w:val="decimal"/>
      <w:lvlText w:val="%1.%2.%3.%4.%5.%6.%7."/>
      <w:lvlJc w:val="left"/>
      <w:pPr>
        <w:ind w:left="2313" w:hanging="1440"/>
      </w:pPr>
    </w:lvl>
    <w:lvl w:ilvl="7">
      <w:start w:val="1"/>
      <w:numFmt w:val="decimal"/>
      <w:lvlText w:val="%1.%2.%3.%4.%5.%6.%7.%8."/>
      <w:lvlJc w:val="left"/>
      <w:pPr>
        <w:ind w:left="2553" w:hanging="1440"/>
      </w:pPr>
    </w:lvl>
    <w:lvl w:ilvl="8">
      <w:start w:val="1"/>
      <w:numFmt w:val="decimal"/>
      <w:lvlText w:val="%1.%2.%3.%4.%5.%6.%7.%8.%9."/>
      <w:lvlJc w:val="left"/>
      <w:pPr>
        <w:ind w:left="3153" w:hanging="1800"/>
      </w:pPr>
    </w:lvl>
  </w:abstractNum>
  <w:abstractNum w:abstractNumId="1" w15:restartNumberingAfterBreak="0">
    <w:nsid w:val="562D3E3F"/>
    <w:multiLevelType w:val="multilevel"/>
    <w:tmpl w:val="7EE46D46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9142BB6"/>
    <w:multiLevelType w:val="multilevel"/>
    <w:tmpl w:val="58C8610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5B7F53A3"/>
    <w:multiLevelType w:val="multilevel"/>
    <w:tmpl w:val="D10C695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0F615A8"/>
    <w:multiLevelType w:val="multilevel"/>
    <w:tmpl w:val="E37EE894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93A3356"/>
    <w:multiLevelType w:val="multilevel"/>
    <w:tmpl w:val="4686E26C"/>
    <w:lvl w:ilvl="0">
      <w:start w:val="1"/>
      <w:numFmt w:val="decimal"/>
      <w:lvlText w:val="%1."/>
      <w:lvlJc w:val="left"/>
      <w:pPr>
        <w:ind w:left="-207" w:hanging="360"/>
      </w:pPr>
    </w:lvl>
    <w:lvl w:ilvl="1">
      <w:start w:val="1"/>
      <w:numFmt w:val="decimal"/>
      <w:lvlText w:val="%1.%2."/>
      <w:lvlJc w:val="left"/>
      <w:pPr>
        <w:ind w:left="510" w:hanging="51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873" w:hanging="720"/>
      </w:pPr>
    </w:lvl>
    <w:lvl w:ilvl="4">
      <w:start w:val="1"/>
      <w:numFmt w:val="decimal"/>
      <w:lvlText w:val="%1.%2.%3.%4.%5."/>
      <w:lvlJc w:val="left"/>
      <w:pPr>
        <w:ind w:left="1473" w:hanging="1080"/>
      </w:pPr>
    </w:lvl>
    <w:lvl w:ilvl="5">
      <w:start w:val="1"/>
      <w:numFmt w:val="decimal"/>
      <w:lvlText w:val="%1.%2.%3.%4.%5.%6."/>
      <w:lvlJc w:val="left"/>
      <w:pPr>
        <w:ind w:left="1713" w:hanging="1080"/>
      </w:pPr>
    </w:lvl>
    <w:lvl w:ilvl="6">
      <w:start w:val="1"/>
      <w:numFmt w:val="decimal"/>
      <w:lvlText w:val="%1.%2.%3.%4.%5.%6.%7."/>
      <w:lvlJc w:val="left"/>
      <w:pPr>
        <w:ind w:left="2313" w:hanging="1440"/>
      </w:pPr>
    </w:lvl>
    <w:lvl w:ilvl="7">
      <w:start w:val="1"/>
      <w:numFmt w:val="decimal"/>
      <w:lvlText w:val="%1.%2.%3.%4.%5.%6.%7.%8."/>
      <w:lvlJc w:val="left"/>
      <w:pPr>
        <w:ind w:left="2553" w:hanging="1440"/>
      </w:pPr>
    </w:lvl>
    <w:lvl w:ilvl="8">
      <w:start w:val="1"/>
      <w:numFmt w:val="decimal"/>
      <w:lvlText w:val="%1.%2.%3.%4.%5.%6.%7.%8.%9."/>
      <w:lvlJc w:val="left"/>
      <w:pPr>
        <w:ind w:left="3153" w:hanging="1800"/>
      </w:pPr>
    </w:lvl>
  </w:abstractNum>
  <w:abstractNum w:abstractNumId="6" w15:restartNumberingAfterBreak="0">
    <w:nsid w:val="6FFB42DC"/>
    <w:multiLevelType w:val="multilevel"/>
    <w:tmpl w:val="6C080C0E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328283B"/>
    <w:multiLevelType w:val="multilevel"/>
    <w:tmpl w:val="2248A7F6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CA76E81"/>
    <w:multiLevelType w:val="multilevel"/>
    <w:tmpl w:val="1570B8B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8"/>
  </w:num>
  <w:num w:numId="6">
    <w:abstractNumId w:val="2"/>
  </w:num>
  <w:num w:numId="7">
    <w:abstractNumId w:val="7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457"/>
    <w:rsid w:val="00016109"/>
    <w:rsid w:val="00123374"/>
    <w:rsid w:val="001E4080"/>
    <w:rsid w:val="00206F2C"/>
    <w:rsid w:val="00214CC2"/>
    <w:rsid w:val="0022183F"/>
    <w:rsid w:val="002B5027"/>
    <w:rsid w:val="002B6A1E"/>
    <w:rsid w:val="003802D7"/>
    <w:rsid w:val="003C7457"/>
    <w:rsid w:val="00427589"/>
    <w:rsid w:val="004A66E5"/>
    <w:rsid w:val="007773B5"/>
    <w:rsid w:val="0079234D"/>
    <w:rsid w:val="007B6FCE"/>
    <w:rsid w:val="007F56FA"/>
    <w:rsid w:val="008B7640"/>
    <w:rsid w:val="00A7722F"/>
    <w:rsid w:val="00AA4B0B"/>
    <w:rsid w:val="00B15B44"/>
    <w:rsid w:val="00B1768C"/>
    <w:rsid w:val="00BA78D6"/>
    <w:rsid w:val="00BF76D9"/>
    <w:rsid w:val="00C5746C"/>
    <w:rsid w:val="00C621F4"/>
    <w:rsid w:val="00C90D0F"/>
    <w:rsid w:val="00CC404A"/>
    <w:rsid w:val="00D41A24"/>
    <w:rsid w:val="00DC1B38"/>
    <w:rsid w:val="00DD181B"/>
    <w:rsid w:val="00DE1504"/>
    <w:rsid w:val="00E0674B"/>
    <w:rsid w:val="00E258EF"/>
    <w:rsid w:val="00E5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C556E7-01CC-4101-AD18-1DB0F81F0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589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5A360A"/>
    <w:pPr>
      <w:keepNext/>
      <w:spacing w:before="240" w:after="60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2">
    <w:name w:val="heading 2"/>
    <w:basedOn w:val="a"/>
    <w:link w:val="21"/>
    <w:uiPriority w:val="99"/>
    <w:qFormat/>
    <w:rsid w:val="005A360A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uiPriority w:val="99"/>
    <w:qFormat/>
    <w:rsid w:val="00675A2B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6">
    <w:name w:val="heading 6"/>
    <w:basedOn w:val="a"/>
    <w:link w:val="60"/>
    <w:uiPriority w:val="99"/>
    <w:qFormat/>
    <w:rsid w:val="006A56BB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link w:val="90"/>
    <w:uiPriority w:val="99"/>
    <w:qFormat/>
    <w:rsid w:val="005A360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qFormat/>
    <w:locked/>
    <w:rsid w:val="00CA50A5"/>
    <w:rPr>
      <w:rFonts w:ascii="Arial" w:hAnsi="Arial" w:cs="Times New Roman"/>
      <w:b/>
      <w:kern w:val="2"/>
      <w:sz w:val="32"/>
    </w:rPr>
  </w:style>
  <w:style w:type="character" w:customStyle="1" w:styleId="20">
    <w:name w:val="Заголовок 2 Знак"/>
    <w:uiPriority w:val="99"/>
    <w:qFormat/>
    <w:locked/>
    <w:rsid w:val="00CA50A5"/>
    <w:rPr>
      <w:rFonts w:cs="Times New Roman"/>
      <w:b/>
      <w:sz w:val="24"/>
    </w:rPr>
  </w:style>
  <w:style w:type="character" w:customStyle="1" w:styleId="30">
    <w:name w:val="Заголовок 3 Знак"/>
    <w:uiPriority w:val="99"/>
    <w:qFormat/>
    <w:locked/>
    <w:rsid w:val="00675A2B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60">
    <w:name w:val="Заголовок 6 Знак"/>
    <w:link w:val="6"/>
    <w:uiPriority w:val="99"/>
    <w:qFormat/>
    <w:locked/>
    <w:rsid w:val="00CA50A5"/>
    <w:rPr>
      <w:rFonts w:cs="Times New Roman"/>
      <w:b/>
      <w:sz w:val="22"/>
    </w:rPr>
  </w:style>
  <w:style w:type="character" w:customStyle="1" w:styleId="90">
    <w:name w:val="Заголовок 9 Знак"/>
    <w:link w:val="9"/>
    <w:uiPriority w:val="99"/>
    <w:semiHidden/>
    <w:qFormat/>
    <w:locked/>
    <w:rsid w:val="00ED7F76"/>
    <w:rPr>
      <w:rFonts w:ascii="Cambria" w:hAnsi="Cambria" w:cs="Times New Roman"/>
    </w:rPr>
  </w:style>
  <w:style w:type="character" w:customStyle="1" w:styleId="a3">
    <w:name w:val="Верхний колонтитул Знак"/>
    <w:uiPriority w:val="99"/>
    <w:semiHidden/>
    <w:qFormat/>
    <w:locked/>
    <w:rsid w:val="00ED7F76"/>
    <w:rPr>
      <w:rFonts w:cs="Times New Roman"/>
      <w:sz w:val="24"/>
      <w:szCs w:val="24"/>
    </w:rPr>
  </w:style>
  <w:style w:type="character" w:styleId="a4">
    <w:name w:val="page number"/>
    <w:uiPriority w:val="99"/>
    <w:qFormat/>
    <w:rsid w:val="005A360A"/>
    <w:rPr>
      <w:rFonts w:cs="Times New Roman"/>
    </w:rPr>
  </w:style>
  <w:style w:type="character" w:customStyle="1" w:styleId="a5">
    <w:name w:val="Нижний колонтитул Знак"/>
    <w:uiPriority w:val="99"/>
    <w:qFormat/>
    <w:locked/>
    <w:rsid w:val="00ED7F76"/>
    <w:rPr>
      <w:rFonts w:cs="Times New Roman"/>
      <w:sz w:val="24"/>
      <w:szCs w:val="24"/>
    </w:rPr>
  </w:style>
  <w:style w:type="character" w:customStyle="1" w:styleId="a6">
    <w:name w:val="Основной текст Знак"/>
    <w:uiPriority w:val="99"/>
    <w:qFormat/>
    <w:locked/>
    <w:rsid w:val="00E811AC"/>
    <w:rPr>
      <w:rFonts w:cs="Times New Roman"/>
      <w:sz w:val="28"/>
    </w:rPr>
  </w:style>
  <w:style w:type="character" w:customStyle="1" w:styleId="31">
    <w:name w:val="Основной текст с отступом 3 Знак"/>
    <w:link w:val="32"/>
    <w:uiPriority w:val="99"/>
    <w:semiHidden/>
    <w:qFormat/>
    <w:locked/>
    <w:rsid w:val="00ED7F76"/>
    <w:rPr>
      <w:rFonts w:cs="Times New Roman"/>
      <w:sz w:val="16"/>
      <w:szCs w:val="16"/>
    </w:rPr>
  </w:style>
  <w:style w:type="character" w:customStyle="1" w:styleId="a7">
    <w:name w:val="Основной текст с отступом Знак"/>
    <w:uiPriority w:val="99"/>
    <w:semiHidden/>
    <w:qFormat/>
    <w:locked/>
    <w:rsid w:val="00ED7F76"/>
    <w:rPr>
      <w:rFonts w:cs="Times New Roman"/>
      <w:sz w:val="24"/>
      <w:szCs w:val="24"/>
    </w:rPr>
  </w:style>
  <w:style w:type="character" w:customStyle="1" w:styleId="22">
    <w:name w:val="Основной текст с отступом 2 Знак"/>
    <w:link w:val="23"/>
    <w:uiPriority w:val="99"/>
    <w:semiHidden/>
    <w:qFormat/>
    <w:locked/>
    <w:rsid w:val="00ED7F76"/>
    <w:rPr>
      <w:rFonts w:cs="Times New Roman"/>
      <w:sz w:val="24"/>
      <w:szCs w:val="24"/>
    </w:rPr>
  </w:style>
  <w:style w:type="character" w:customStyle="1" w:styleId="24">
    <w:name w:val="Основной текст 2 Знак"/>
    <w:link w:val="24"/>
    <w:uiPriority w:val="99"/>
    <w:semiHidden/>
    <w:qFormat/>
    <w:locked/>
    <w:rsid w:val="00ED7F76"/>
    <w:rPr>
      <w:rFonts w:cs="Times New Roman"/>
      <w:sz w:val="24"/>
      <w:szCs w:val="24"/>
    </w:rPr>
  </w:style>
  <w:style w:type="character" w:customStyle="1" w:styleId="-">
    <w:name w:val="Интернет-ссылка"/>
    <w:uiPriority w:val="99"/>
    <w:rsid w:val="005A360A"/>
    <w:rPr>
      <w:rFonts w:cs="Times New Roman"/>
      <w:color w:val="0000FF"/>
      <w:u w:val="single"/>
    </w:rPr>
  </w:style>
  <w:style w:type="character" w:customStyle="1" w:styleId="a8">
    <w:name w:val="Текст выноски Знак"/>
    <w:uiPriority w:val="99"/>
    <w:semiHidden/>
    <w:qFormat/>
    <w:locked/>
    <w:rsid w:val="00ED7F76"/>
    <w:rPr>
      <w:rFonts w:cs="Times New Roman"/>
      <w:sz w:val="2"/>
    </w:rPr>
  </w:style>
  <w:style w:type="character" w:customStyle="1" w:styleId="a9">
    <w:name w:val="Схема документа Знак"/>
    <w:uiPriority w:val="99"/>
    <w:semiHidden/>
    <w:qFormat/>
    <w:locked/>
    <w:rsid w:val="00ED7F76"/>
    <w:rPr>
      <w:rFonts w:cs="Times New Roman"/>
      <w:sz w:val="2"/>
    </w:rPr>
  </w:style>
  <w:style w:type="character" w:customStyle="1" w:styleId="aa">
    <w:name w:val="Текст сноски Знак"/>
    <w:uiPriority w:val="99"/>
    <w:semiHidden/>
    <w:qFormat/>
    <w:locked/>
    <w:rsid w:val="00ED7F76"/>
    <w:rPr>
      <w:rFonts w:cs="Times New Roman"/>
      <w:sz w:val="20"/>
      <w:szCs w:val="20"/>
    </w:rPr>
  </w:style>
  <w:style w:type="character" w:customStyle="1" w:styleId="ab">
    <w:name w:val="Привязка сноски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E01338"/>
    <w:rPr>
      <w:rFonts w:cs="Times New Roman"/>
      <w:vertAlign w:val="superscript"/>
    </w:rPr>
  </w:style>
  <w:style w:type="character" w:customStyle="1" w:styleId="ac">
    <w:name w:val="Основной текст_"/>
    <w:link w:val="33"/>
    <w:uiPriority w:val="99"/>
    <w:qFormat/>
    <w:locked/>
    <w:rsid w:val="00CA50A5"/>
    <w:rPr>
      <w:sz w:val="24"/>
      <w:shd w:val="clear" w:color="auto" w:fill="FFFFFF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color w:val="auto"/>
    </w:rPr>
  </w:style>
  <w:style w:type="character" w:customStyle="1" w:styleId="ListLabel13">
    <w:name w:val="ListLabel 13"/>
    <w:qFormat/>
    <w:rPr>
      <w:color w:val="auto"/>
    </w:rPr>
  </w:style>
  <w:style w:type="character" w:customStyle="1" w:styleId="ListLabel14">
    <w:name w:val="ListLabel 14"/>
    <w:qFormat/>
    <w:rPr>
      <w:color w:val="auto"/>
    </w:rPr>
  </w:style>
  <w:style w:type="character" w:customStyle="1" w:styleId="ListLabel15">
    <w:name w:val="ListLabel 15"/>
    <w:qFormat/>
    <w:rPr>
      <w:b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color w:val="auto"/>
      <w:sz w:val="20"/>
    </w:rPr>
  </w:style>
  <w:style w:type="character" w:customStyle="1" w:styleId="ListLabel19">
    <w:name w:val="ListLabel 19"/>
    <w:qFormat/>
    <w:rPr>
      <w:color w:val="auto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  <w:b/>
    </w:rPr>
  </w:style>
  <w:style w:type="character" w:customStyle="1" w:styleId="ListLabel29">
    <w:name w:val="ListLabel 29"/>
    <w:qFormat/>
    <w:rPr>
      <w:rFonts w:cs="Times New Roman"/>
      <w:b w:val="0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color w:val="auto"/>
    </w:rPr>
  </w:style>
  <w:style w:type="character" w:customStyle="1" w:styleId="ListLabel39">
    <w:name w:val="ListLabel 39"/>
    <w:qFormat/>
    <w:rPr>
      <w:color w:val="auto"/>
    </w:rPr>
  </w:style>
  <w:style w:type="character" w:customStyle="1" w:styleId="ListLabel40">
    <w:name w:val="ListLabel 40"/>
    <w:qFormat/>
    <w:rPr>
      <w:rFonts w:cs="Times New Roman"/>
      <w:b w:val="0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b w:val="0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rFonts w:cs="Times New Roman"/>
    </w:rPr>
  </w:style>
  <w:style w:type="character" w:customStyle="1" w:styleId="ListLabel92">
    <w:name w:val="ListLabel 92"/>
    <w:qFormat/>
    <w:rPr>
      <w:rFonts w:cs="Times New Roman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b/>
      <w:bCs/>
      <w:kern w:val="2"/>
      <w:lang w:bidi="hi-IN"/>
    </w:rPr>
  </w:style>
  <w:style w:type="paragraph" w:customStyle="1" w:styleId="ad">
    <w:name w:val="Заголовок"/>
    <w:basedOn w:val="a"/>
    <w:next w:val="a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e">
    <w:name w:val="Body Text"/>
    <w:basedOn w:val="a"/>
    <w:uiPriority w:val="99"/>
    <w:rsid w:val="005A360A"/>
    <w:pPr>
      <w:spacing w:line="240" w:lineRule="atLeast"/>
      <w:ind w:right="1276"/>
    </w:pPr>
    <w:rPr>
      <w:sz w:val="28"/>
      <w:szCs w:val="28"/>
    </w:rPr>
  </w:style>
  <w:style w:type="paragraph" w:styleId="af">
    <w:name w:val="List"/>
    <w:basedOn w:val="a"/>
    <w:uiPriority w:val="99"/>
    <w:rsid w:val="00675A2B"/>
    <w:pPr>
      <w:spacing w:after="120"/>
      <w:jc w:val="both"/>
    </w:pPr>
    <w:rPr>
      <w:szCs w:val="20"/>
    </w:rPr>
  </w:style>
  <w:style w:type="paragraph" w:styleId="af0">
    <w:name w:val="caption"/>
    <w:basedOn w:val="a"/>
    <w:uiPriority w:val="99"/>
    <w:qFormat/>
    <w:rsid w:val="005A360A"/>
    <w:pPr>
      <w:keepNext/>
      <w:jc w:val="center"/>
      <w:outlineLvl w:val="0"/>
    </w:pPr>
    <w:rPr>
      <w:b/>
      <w:bCs/>
      <w:szCs w:val="28"/>
    </w:rPr>
  </w:style>
  <w:style w:type="paragraph" w:styleId="af1">
    <w:name w:val="index heading"/>
    <w:basedOn w:val="a"/>
    <w:qFormat/>
    <w:pPr>
      <w:suppressLineNumbers/>
    </w:pPr>
    <w:rPr>
      <w:rFonts w:cs="Mangal"/>
    </w:rPr>
  </w:style>
  <w:style w:type="paragraph" w:styleId="af2">
    <w:name w:val="header"/>
    <w:basedOn w:val="a"/>
    <w:uiPriority w:val="99"/>
    <w:rsid w:val="005A360A"/>
    <w:pPr>
      <w:tabs>
        <w:tab w:val="center" w:pos="4677"/>
        <w:tab w:val="right" w:pos="9355"/>
      </w:tabs>
    </w:pPr>
  </w:style>
  <w:style w:type="paragraph" w:styleId="af3">
    <w:name w:val="footer"/>
    <w:basedOn w:val="a"/>
    <w:uiPriority w:val="99"/>
    <w:rsid w:val="005A360A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link w:val="31"/>
    <w:uiPriority w:val="99"/>
    <w:qFormat/>
    <w:rsid w:val="005A360A"/>
    <w:pPr>
      <w:spacing w:before="60" w:line="360" w:lineRule="atLeast"/>
      <w:ind w:firstLine="709"/>
      <w:jc w:val="both"/>
    </w:pPr>
    <w:rPr>
      <w:sz w:val="28"/>
      <w:szCs w:val="28"/>
    </w:rPr>
  </w:style>
  <w:style w:type="paragraph" w:styleId="af4">
    <w:name w:val="Body Text Indent"/>
    <w:basedOn w:val="a"/>
    <w:uiPriority w:val="99"/>
    <w:rsid w:val="005A360A"/>
    <w:pPr>
      <w:spacing w:before="120" w:line="240" w:lineRule="atLeast"/>
      <w:ind w:firstLine="851"/>
      <w:jc w:val="both"/>
    </w:pPr>
    <w:rPr>
      <w:sz w:val="28"/>
      <w:szCs w:val="28"/>
    </w:rPr>
  </w:style>
  <w:style w:type="paragraph" w:customStyle="1" w:styleId="ConsNormal">
    <w:name w:val="ConsNormal"/>
    <w:uiPriority w:val="99"/>
    <w:qFormat/>
    <w:rsid w:val="005A360A"/>
    <w:pPr>
      <w:widowControl w:val="0"/>
      <w:ind w:right="19772" w:firstLine="720"/>
    </w:pPr>
    <w:rPr>
      <w:rFonts w:ascii="Arial" w:hAnsi="Arial" w:cs="Arial"/>
      <w:sz w:val="24"/>
    </w:rPr>
  </w:style>
  <w:style w:type="paragraph" w:customStyle="1" w:styleId="ConsPlusNormal">
    <w:name w:val="ConsPlusNormal"/>
    <w:uiPriority w:val="99"/>
    <w:qFormat/>
    <w:rsid w:val="005A360A"/>
    <w:pPr>
      <w:widowControl w:val="0"/>
      <w:ind w:firstLine="720"/>
    </w:pPr>
    <w:rPr>
      <w:rFonts w:ascii="Arial" w:hAnsi="Arial" w:cs="Arial"/>
      <w:sz w:val="16"/>
      <w:szCs w:val="16"/>
    </w:rPr>
  </w:style>
  <w:style w:type="paragraph" w:styleId="23">
    <w:name w:val="Body Text Indent 2"/>
    <w:basedOn w:val="a"/>
    <w:link w:val="22"/>
    <w:uiPriority w:val="99"/>
    <w:qFormat/>
    <w:rsid w:val="005A360A"/>
    <w:pPr>
      <w:ind w:firstLine="851"/>
      <w:jc w:val="both"/>
    </w:pPr>
    <w:rPr>
      <w:b/>
      <w:bCs/>
      <w:sz w:val="32"/>
      <w:szCs w:val="32"/>
    </w:rPr>
  </w:style>
  <w:style w:type="paragraph" w:customStyle="1" w:styleId="ConsNonformat">
    <w:name w:val="ConsNonformat"/>
    <w:uiPriority w:val="99"/>
    <w:qFormat/>
    <w:rsid w:val="005A360A"/>
    <w:pPr>
      <w:widowControl w:val="0"/>
      <w:snapToGrid w:val="0"/>
    </w:pPr>
    <w:rPr>
      <w:rFonts w:ascii="Courier New" w:hAnsi="Courier New" w:cs="Courier New"/>
      <w:sz w:val="24"/>
    </w:rPr>
  </w:style>
  <w:style w:type="paragraph" w:styleId="25">
    <w:name w:val="Body Text 2"/>
    <w:basedOn w:val="a"/>
    <w:link w:val="210"/>
    <w:uiPriority w:val="99"/>
    <w:qFormat/>
    <w:rsid w:val="005A360A"/>
    <w:pPr>
      <w:jc w:val="center"/>
    </w:pPr>
    <w:rPr>
      <w:rFonts w:ascii="Tahoma" w:hAnsi="Tahoma" w:cs="Tahoma"/>
      <w:color w:val="4C4C4C"/>
      <w:sz w:val="18"/>
      <w:szCs w:val="18"/>
    </w:rPr>
  </w:style>
  <w:style w:type="paragraph" w:styleId="af5">
    <w:name w:val="Normal (Web)"/>
    <w:basedOn w:val="a"/>
    <w:uiPriority w:val="99"/>
    <w:qFormat/>
    <w:rsid w:val="005A360A"/>
    <w:pPr>
      <w:spacing w:beforeAutospacing="1" w:afterAutospacing="1"/>
    </w:pPr>
  </w:style>
  <w:style w:type="paragraph" w:styleId="af6">
    <w:name w:val="Balloon Text"/>
    <w:basedOn w:val="a"/>
    <w:uiPriority w:val="99"/>
    <w:semiHidden/>
    <w:qFormat/>
    <w:rsid w:val="00571CFC"/>
    <w:rPr>
      <w:rFonts w:ascii="Tahoma" w:hAnsi="Tahoma" w:cs="Tahoma"/>
      <w:sz w:val="16"/>
      <w:szCs w:val="16"/>
    </w:rPr>
  </w:style>
  <w:style w:type="paragraph" w:customStyle="1" w:styleId="34">
    <w:name w:val="Стиль3 Знак Знак"/>
    <w:basedOn w:val="23"/>
    <w:uiPriority w:val="99"/>
    <w:qFormat/>
    <w:rsid w:val="006A669B"/>
    <w:pPr>
      <w:widowControl w:val="0"/>
      <w:tabs>
        <w:tab w:val="left" w:pos="360"/>
      </w:tabs>
      <w:ind w:left="283" w:firstLine="0"/>
      <w:textAlignment w:val="baseline"/>
    </w:pPr>
    <w:rPr>
      <w:b w:val="0"/>
      <w:bCs w:val="0"/>
      <w:sz w:val="24"/>
      <w:szCs w:val="20"/>
    </w:rPr>
  </w:style>
  <w:style w:type="paragraph" w:styleId="af7">
    <w:name w:val="Document Map"/>
    <w:basedOn w:val="a"/>
    <w:uiPriority w:val="99"/>
    <w:semiHidden/>
    <w:qFormat/>
    <w:rsid w:val="004A5DD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8">
    <w:name w:val="footnote text"/>
    <w:basedOn w:val="a"/>
    <w:uiPriority w:val="99"/>
    <w:semiHidden/>
    <w:rsid w:val="00E01338"/>
    <w:rPr>
      <w:sz w:val="20"/>
      <w:szCs w:val="20"/>
    </w:rPr>
  </w:style>
  <w:style w:type="paragraph" w:customStyle="1" w:styleId="consnormal0">
    <w:name w:val="consnormal"/>
    <w:basedOn w:val="a"/>
    <w:uiPriority w:val="99"/>
    <w:qFormat/>
    <w:rsid w:val="00114F12"/>
    <w:pPr>
      <w:spacing w:before="136" w:after="136"/>
      <w:ind w:left="136" w:right="136"/>
    </w:pPr>
  </w:style>
  <w:style w:type="paragraph" w:customStyle="1" w:styleId="35">
    <w:name w:val="3"/>
    <w:basedOn w:val="a"/>
    <w:uiPriority w:val="99"/>
    <w:qFormat/>
    <w:rsid w:val="00114F12"/>
    <w:pPr>
      <w:spacing w:before="136" w:after="136"/>
      <w:ind w:left="136" w:right="136"/>
    </w:pPr>
  </w:style>
  <w:style w:type="paragraph" w:customStyle="1" w:styleId="21">
    <w:name w:val="Заголовок 2 Знак1"/>
    <w:basedOn w:val="a"/>
    <w:link w:val="2"/>
    <w:uiPriority w:val="99"/>
    <w:qFormat/>
    <w:rsid w:val="00AA5AE4"/>
    <w:pPr>
      <w:spacing w:before="136" w:after="136"/>
      <w:ind w:left="136" w:right="136"/>
    </w:pPr>
  </w:style>
  <w:style w:type="paragraph" w:customStyle="1" w:styleId="210">
    <w:name w:val="Основной текст 2 Знак1"/>
    <w:basedOn w:val="a"/>
    <w:link w:val="25"/>
    <w:uiPriority w:val="99"/>
    <w:qFormat/>
    <w:rsid w:val="009A1D6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33">
    <w:name w:val="Основной текст3"/>
    <w:basedOn w:val="a"/>
    <w:link w:val="ac"/>
    <w:uiPriority w:val="99"/>
    <w:qFormat/>
    <w:rsid w:val="00CA50A5"/>
    <w:pPr>
      <w:shd w:val="clear" w:color="auto" w:fill="FFFFFF"/>
      <w:spacing w:before="60" w:after="540" w:line="240" w:lineRule="atLeast"/>
      <w:ind w:hanging="1560"/>
    </w:pPr>
    <w:rPr>
      <w:szCs w:val="20"/>
    </w:rPr>
  </w:style>
  <w:style w:type="paragraph" w:styleId="5">
    <w:name w:val="toc 5"/>
    <w:basedOn w:val="a"/>
    <w:uiPriority w:val="99"/>
    <w:rsid w:val="00F771E7"/>
    <w:pPr>
      <w:tabs>
        <w:tab w:val="right" w:leader="dot" w:pos="9752"/>
      </w:tabs>
      <w:spacing w:before="60" w:after="60"/>
      <w:ind w:left="227"/>
    </w:pPr>
    <w:rPr>
      <w:b/>
    </w:rPr>
  </w:style>
  <w:style w:type="paragraph" w:customStyle="1" w:styleId="af9">
    <w:name w:val="ХИА_Таб_центр"/>
    <w:uiPriority w:val="99"/>
    <w:qFormat/>
    <w:rsid w:val="00F771E7"/>
    <w:pPr>
      <w:spacing w:before="60" w:after="60"/>
      <w:jc w:val="center"/>
    </w:pPr>
    <w:rPr>
      <w:sz w:val="18"/>
      <w:szCs w:val="24"/>
    </w:rPr>
  </w:style>
  <w:style w:type="paragraph" w:styleId="afa">
    <w:name w:val="List Paragraph"/>
    <w:basedOn w:val="a"/>
    <w:uiPriority w:val="99"/>
    <w:qFormat/>
    <w:rsid w:val="00FC3414"/>
    <w:pPr>
      <w:ind w:left="720"/>
      <w:contextualSpacing/>
    </w:pPr>
  </w:style>
  <w:style w:type="paragraph" w:customStyle="1" w:styleId="ConsPlusNonformat">
    <w:name w:val="ConsPlusNonformat"/>
    <w:uiPriority w:val="99"/>
    <w:qFormat/>
    <w:rsid w:val="00675A2B"/>
    <w:pPr>
      <w:widowControl w:val="0"/>
    </w:pPr>
    <w:rPr>
      <w:rFonts w:ascii="Courier New" w:hAnsi="Courier New" w:cs="Courier New"/>
      <w:sz w:val="24"/>
    </w:rPr>
  </w:style>
  <w:style w:type="paragraph" w:customStyle="1" w:styleId="Standard">
    <w:name w:val="Standard"/>
    <w:qFormat/>
    <w:rsid w:val="00E75F96"/>
    <w:pP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customStyle="1" w:styleId="afb">
    <w:name w:val="Содержимое врезки"/>
    <w:basedOn w:val="a"/>
    <w:qFormat/>
  </w:style>
  <w:style w:type="table" w:styleId="afc">
    <w:name w:val="Table Grid"/>
    <w:basedOn w:val="a1"/>
    <w:uiPriority w:val="99"/>
    <w:rsid w:val="00C57C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Издательство Известия</Company>
  <LinksUpToDate>false</LinksUpToDate>
  <CharactersWithSpaces>2273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subject/>
  <dc:creator>Катя</dc:creator>
  <dc:description/>
  <cp:lastModifiedBy>kokoreva_ug</cp:lastModifiedBy>
  <cp:revision>10</cp:revision>
  <cp:lastPrinted>2020-01-29T08:14:00Z</cp:lastPrinted>
  <dcterms:created xsi:type="dcterms:W3CDTF">2019-10-07T07:25:00Z</dcterms:created>
  <dcterms:modified xsi:type="dcterms:W3CDTF">2020-01-29T08:20:00Z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Издательство Известия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